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32" w:rsidRDefault="00010132">
      <w:r>
        <w:t>Посмотрите развивающий мультфильм по ссылке</w:t>
      </w:r>
    </w:p>
    <w:p w:rsidR="00240E2B" w:rsidRDefault="00010132" w:rsidP="00010132">
      <w:pPr>
        <w:tabs>
          <w:tab w:val="left" w:pos="3735"/>
        </w:tabs>
      </w:pPr>
      <w:hyperlink r:id="rId5" w:history="1">
        <w:r w:rsidRPr="00EE7CA8">
          <w:rPr>
            <w:rStyle w:val="a3"/>
          </w:rPr>
          <w:t>https://youtu.be/3wICDXuVycw</w:t>
        </w:r>
      </w:hyperlink>
      <w:r>
        <w:tab/>
      </w:r>
    </w:p>
    <w:p w:rsidR="00010132" w:rsidRDefault="00010132" w:rsidP="00010132">
      <w:pPr>
        <w:tabs>
          <w:tab w:val="left" w:pos="3735"/>
        </w:tabs>
      </w:pPr>
      <w:r>
        <w:t>Задание: нарисовать рисунок  «Летнее солнышко».</w:t>
      </w:r>
      <w:bookmarkStart w:id="0" w:name="_GoBack"/>
      <w:bookmarkEnd w:id="0"/>
      <w:r>
        <w:t xml:space="preserve"> </w:t>
      </w:r>
    </w:p>
    <w:p w:rsidR="00010132" w:rsidRDefault="00010132"/>
    <w:sectPr w:rsidR="0001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6E"/>
    <w:rsid w:val="00010132"/>
    <w:rsid w:val="00240E2B"/>
    <w:rsid w:val="006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wICDXuVy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2020-05-29T07:09:00Z</dcterms:created>
  <dcterms:modified xsi:type="dcterms:W3CDTF">2020-05-29T07:13:00Z</dcterms:modified>
</cp:coreProperties>
</file>