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BF" w:rsidRDefault="0058649E" w:rsidP="00F272A3">
      <w:pPr>
        <w:shd w:val="clear" w:color="auto" w:fill="FFFFFF"/>
        <w:spacing w:line="422" w:lineRule="exact"/>
        <w:ind w:left="82"/>
        <w:jc w:val="both"/>
      </w:pPr>
      <w:r>
        <w:rPr>
          <w:rFonts w:eastAsia="Times New Roman"/>
          <w:b/>
          <w:bCs/>
          <w:spacing w:val="-9"/>
          <w:sz w:val="34"/>
          <w:szCs w:val="34"/>
        </w:rPr>
        <w:t>Доступ к информационным системам и информационно -</w:t>
      </w:r>
    </w:p>
    <w:p w:rsidR="00C431BF" w:rsidRDefault="0058649E" w:rsidP="00F272A3">
      <w:pPr>
        <w:shd w:val="clear" w:color="auto" w:fill="FFFFFF"/>
        <w:spacing w:line="422" w:lineRule="exact"/>
        <w:ind w:left="58"/>
        <w:jc w:val="both"/>
      </w:pPr>
      <w:r>
        <w:rPr>
          <w:rFonts w:eastAsia="Times New Roman"/>
          <w:b/>
          <w:bCs/>
          <w:spacing w:val="-13"/>
          <w:sz w:val="34"/>
          <w:szCs w:val="34"/>
        </w:rPr>
        <w:t>телекоммуникационным сетям, приспособленным для использования</w:t>
      </w:r>
    </w:p>
    <w:p w:rsidR="00C431BF" w:rsidRDefault="0058649E" w:rsidP="00F272A3">
      <w:pPr>
        <w:shd w:val="clear" w:color="auto" w:fill="FFFFFF"/>
        <w:spacing w:line="422" w:lineRule="exact"/>
        <w:ind w:left="67"/>
        <w:jc w:val="both"/>
        <w:rPr>
          <w:rFonts w:eastAsia="Times New Roman"/>
          <w:b/>
          <w:bCs/>
          <w:spacing w:val="-11"/>
          <w:sz w:val="34"/>
          <w:szCs w:val="34"/>
        </w:rPr>
      </w:pPr>
      <w:r>
        <w:rPr>
          <w:rFonts w:eastAsia="Times New Roman"/>
          <w:b/>
          <w:bCs/>
          <w:spacing w:val="-11"/>
          <w:sz w:val="34"/>
          <w:szCs w:val="34"/>
        </w:rPr>
        <w:t>инвалидами и лицами с ограниченными возможностями здоровья.</w:t>
      </w:r>
    </w:p>
    <w:p w:rsidR="006F2636" w:rsidRDefault="006F2636" w:rsidP="00F272A3">
      <w:pPr>
        <w:shd w:val="clear" w:color="auto" w:fill="FFFFFF"/>
        <w:spacing w:line="422" w:lineRule="exact"/>
        <w:ind w:left="67"/>
        <w:jc w:val="both"/>
        <w:rPr>
          <w:rFonts w:eastAsia="Times New Roman"/>
          <w:b/>
          <w:bCs/>
          <w:spacing w:val="-11"/>
          <w:sz w:val="34"/>
          <w:szCs w:val="34"/>
        </w:rPr>
      </w:pPr>
    </w:p>
    <w:p w:rsidR="006F2636" w:rsidRPr="006F2636" w:rsidRDefault="006F2636" w:rsidP="006F2636">
      <w:pPr>
        <w:widowControl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263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Доступ к информационным системам и информационно-телекоммуникационным сетям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6F2636" w:rsidRPr="006F2636" w:rsidTr="006F2636"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Образовательные Интернет сайты:</w:t>
            </w:r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Министерство образования и науки Российской Федерации </w:t>
            </w:r>
            <w:hyperlink r:id="rId6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http://mon.gov.ru/</w:t>
              </w:r>
            </w:hyperlink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Российский общеобразовательный портал </w:t>
            </w:r>
            <w:hyperlink r:id="rId7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http://school.edu.ru</w:t>
              </w:r>
            </w:hyperlink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Дошкольное образование. Институт стратегических исследований в образовании Российской академии образования</w:t>
            </w:r>
            <w:hyperlink r:id="rId8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 http://do.isiorao.ru/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Портал министерства образования Омской области </w:t>
            </w:r>
            <w:hyperlink r:id="rId9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http://www.omskedu.ru/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Сайт </w:t>
            </w:r>
            <w:proofErr w:type="gramStart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Института развития образования города Омска</w:t>
            </w:r>
            <w:proofErr w:type="gramEnd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hyperlink r:id="rId10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http://irooo.omskedu.ru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Журнал "Вестник образования" </w:t>
            </w:r>
            <w:hyperlink r:id="rId11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http://vestnik.edu.ru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Все для детского сада. Сайт для работников ДОУ </w:t>
            </w:r>
            <w:hyperlink r:id="rId12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http://moi-detsad.ru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Воспитание детей дошкольного возраста в детском саду и семье.   </w:t>
            </w:r>
            <w:hyperlink r:id="rId13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www.doshvozrast.ru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Сайт для детей и взрослых "</w:t>
            </w:r>
            <w:proofErr w:type="spellStart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ДЕТсад</w:t>
            </w:r>
            <w:proofErr w:type="spellEnd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" </w:t>
            </w:r>
            <w:hyperlink r:id="rId14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http://detsad-kitty.ru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Оформление детских садов, папки-передвижки, гербы, эмблемы, дипломы, медальки, грамоты - SkyClipArt.ru</w:t>
            </w:r>
            <w:proofErr w:type="gramEnd"/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Сайт «Воспитатель» - конспекты занятий в детском саду </w:t>
            </w:r>
            <w:hyperlink r:id="rId15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http://vospitatel.com.ua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Дошколенок</w:t>
            </w:r>
            <w:proofErr w:type="gramStart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.Р</w:t>
            </w:r>
            <w:proofErr w:type="gramEnd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</w:t>
            </w:r>
            <w:proofErr w:type="spellEnd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 Сайт для воспитателей детских садов </w:t>
            </w:r>
            <w:hyperlink r:id="rId16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http://dohcolonoc.ru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Социальная сеть работников образования </w:t>
            </w:r>
            <w:hyperlink r:id="rId17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http://nsportal.ru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Сайт для воспитателей и родителей. - </w:t>
            </w:r>
            <w:proofErr w:type="spellStart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Мааам</w:t>
            </w:r>
            <w:proofErr w:type="gramStart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.р</w:t>
            </w:r>
            <w:proofErr w:type="gramEnd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</w:t>
            </w:r>
            <w:proofErr w:type="spellEnd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-  </w:t>
            </w:r>
            <w:hyperlink r:id="rId18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http://maaam.ru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Сайт мамочек Омска</w:t>
            </w:r>
            <w:proofErr w:type="gramStart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.</w:t>
            </w:r>
            <w:proofErr w:type="gramEnd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 </w:t>
            </w:r>
            <w:proofErr w:type="spellStart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Омскмама</w:t>
            </w:r>
            <w:proofErr w:type="spellEnd"/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  <w:hyperlink r:id="rId19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http://forum.omskmama.ru/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Сказки, которые может рассказать мама </w:t>
            </w:r>
            <w:hyperlink r:id="rId20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http://numama.ru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Детское радио </w:t>
            </w:r>
            <w:hyperlink r:id="rId21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http://www.deti.fm/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Детский сайт для родителей: статьи, раскраски, форум для родителей, досуг, развитие ребенка</w:t>
            </w:r>
            <w:hyperlink r:id="rId22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http://www.tvoyrebenok.ru/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Лукошко сказок </w:t>
            </w:r>
            <w:hyperlink r:id="rId23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http://www.lukoshko.net/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Детские сайты </w:t>
            </w:r>
            <w:hyperlink r:id="rId24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http://www.detskiy-mir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Каталог детских ресурсов KINDER.RU </w:t>
            </w:r>
            <w:hyperlink r:id="rId25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http://www.kinder.ru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Страна Мастеров </w:t>
            </w:r>
            <w:hyperlink r:id="rId26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http://pedsovet.su/</w:t>
              </w:r>
            </w:hyperlink>
          </w:p>
          <w:p w:rsidR="006F2636" w:rsidRPr="006F2636" w:rsidRDefault="006F2636" w:rsidP="006F2636">
            <w:pPr>
              <w:widowControl/>
              <w:autoSpaceDE/>
              <w:autoSpaceDN/>
              <w:adjustRightInd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F26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Благотворительный фонд "Пожалуйста" </w:t>
            </w:r>
            <w:hyperlink r:id="rId27" w:history="1">
              <w:r w:rsidRPr="006F26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</w:rPr>
                <w:t>http://pozhaluista.ru/</w:t>
              </w:r>
            </w:hyperlink>
          </w:p>
        </w:tc>
      </w:tr>
    </w:tbl>
    <w:p w:rsidR="006F2636" w:rsidRDefault="006F2636" w:rsidP="00CE188A">
      <w:pPr>
        <w:widowControl/>
        <w:autoSpaceDE/>
        <w:autoSpaceDN/>
        <w:adjustRightInd/>
        <w:spacing w:after="150"/>
      </w:pPr>
      <w:r w:rsidRPr="006F263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bookmarkStart w:id="0" w:name="_GoBack"/>
      <w:bookmarkEnd w:id="0"/>
    </w:p>
    <w:p w:rsidR="00C431BF" w:rsidRDefault="006F2636" w:rsidP="00F272A3">
      <w:pPr>
        <w:shd w:val="clear" w:color="auto" w:fill="FFFFFF"/>
        <w:spacing w:before="144"/>
        <w:jc w:val="both"/>
      </w:pPr>
      <w:r>
        <w:rPr>
          <w:rFonts w:eastAsia="Times New Roman"/>
          <w:sz w:val="24"/>
          <w:szCs w:val="24"/>
        </w:rPr>
        <w:t>О</w:t>
      </w:r>
      <w:r w:rsidR="00F272A3">
        <w:rPr>
          <w:rFonts w:eastAsia="Times New Roman"/>
          <w:sz w:val="24"/>
          <w:szCs w:val="24"/>
        </w:rPr>
        <w:t>фициальный</w:t>
      </w:r>
      <w:r w:rsidR="0058649E">
        <w:rPr>
          <w:rFonts w:eastAsia="Times New Roman"/>
          <w:sz w:val="24"/>
          <w:szCs w:val="24"/>
        </w:rPr>
        <w:t xml:space="preserve"> сайт </w:t>
      </w:r>
      <w:r w:rsidR="00F272A3">
        <w:rPr>
          <w:rFonts w:eastAsia="Times New Roman"/>
          <w:sz w:val="24"/>
          <w:szCs w:val="24"/>
        </w:rPr>
        <w:t>учреждения</w:t>
      </w:r>
      <w:r w:rsidR="0058649E">
        <w:rPr>
          <w:rFonts w:eastAsia="Times New Roman"/>
          <w:sz w:val="24"/>
          <w:szCs w:val="24"/>
        </w:rPr>
        <w:t xml:space="preserve"> - </w:t>
      </w:r>
      <w:r w:rsidR="00F272A3">
        <w:rPr>
          <w:rStyle w:val="a3"/>
          <w:rFonts w:ascii="Arial" w:hAnsi="Arial" w:cs="Arial"/>
          <w:color w:val="333333"/>
          <w:sz w:val="18"/>
          <w:szCs w:val="18"/>
        </w:rPr>
        <w:t> </w:t>
      </w:r>
      <w:hyperlink r:id="rId28" w:history="1">
        <w:r w:rsidR="00F272A3">
          <w:rPr>
            <w:rStyle w:val="a3"/>
            <w:rFonts w:ascii="Arial" w:hAnsi="Arial" w:cs="Arial"/>
            <w:color w:val="2A6496"/>
            <w:sz w:val="18"/>
            <w:szCs w:val="18"/>
            <w:u w:val="single"/>
          </w:rPr>
          <w:t>http://internat76.kvels55.ru</w:t>
        </w:r>
      </w:hyperlink>
    </w:p>
    <w:p w:rsidR="0058649E" w:rsidRDefault="0058649E" w:rsidP="00F272A3">
      <w:pPr>
        <w:shd w:val="clear" w:color="auto" w:fill="FFFFFF"/>
        <w:spacing w:before="149" w:line="274" w:lineRule="exact"/>
        <w:ind w:lef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на сайте дает полное представление о специфике учреждения, его задачах, кадровом </w:t>
      </w:r>
      <w:r>
        <w:rPr>
          <w:rFonts w:eastAsia="Times New Roman"/>
          <w:spacing w:val="-1"/>
          <w:sz w:val="24"/>
          <w:szCs w:val="24"/>
        </w:rPr>
        <w:t xml:space="preserve">составе ОУ. Дает возможность ознакомиться с </w:t>
      </w:r>
      <w:r w:rsidR="006F2636">
        <w:rPr>
          <w:rFonts w:eastAsia="Times New Roman"/>
          <w:spacing w:val="-1"/>
          <w:sz w:val="24"/>
          <w:szCs w:val="24"/>
        </w:rPr>
        <w:t>обще</w:t>
      </w:r>
      <w:r>
        <w:rPr>
          <w:rFonts w:eastAsia="Times New Roman"/>
          <w:spacing w:val="-1"/>
          <w:sz w:val="24"/>
          <w:szCs w:val="24"/>
        </w:rPr>
        <w:t>образовательн</w:t>
      </w:r>
      <w:r w:rsidR="00F272A3">
        <w:rPr>
          <w:rFonts w:eastAsia="Times New Roman"/>
          <w:spacing w:val="-1"/>
          <w:sz w:val="24"/>
          <w:szCs w:val="24"/>
        </w:rPr>
        <w:t>ыми</w:t>
      </w:r>
      <w:r>
        <w:rPr>
          <w:rFonts w:eastAsia="Times New Roman"/>
          <w:spacing w:val="-1"/>
          <w:sz w:val="24"/>
          <w:szCs w:val="24"/>
        </w:rPr>
        <w:t xml:space="preserve"> программ</w:t>
      </w:r>
      <w:r w:rsidR="00F272A3">
        <w:rPr>
          <w:rFonts w:eastAsia="Times New Roman"/>
          <w:spacing w:val="-1"/>
          <w:sz w:val="24"/>
          <w:szCs w:val="24"/>
        </w:rPr>
        <w:t>ами</w:t>
      </w:r>
      <w:r>
        <w:rPr>
          <w:rFonts w:eastAsia="Times New Roman"/>
          <w:spacing w:val="-1"/>
          <w:sz w:val="24"/>
          <w:szCs w:val="24"/>
        </w:rPr>
        <w:t xml:space="preserve">, программой развития, </w:t>
      </w:r>
      <w:r>
        <w:rPr>
          <w:rFonts w:eastAsia="Times New Roman"/>
          <w:sz w:val="24"/>
          <w:szCs w:val="24"/>
        </w:rPr>
        <w:t xml:space="preserve">лицензией, уставом, </w:t>
      </w:r>
      <w:proofErr w:type="spellStart"/>
      <w:r>
        <w:rPr>
          <w:rFonts w:eastAsia="Times New Roman"/>
          <w:sz w:val="24"/>
          <w:szCs w:val="24"/>
        </w:rPr>
        <w:t>аккредитационными</w:t>
      </w:r>
      <w:proofErr w:type="spellEnd"/>
      <w:r>
        <w:rPr>
          <w:rFonts w:eastAsia="Times New Roman"/>
          <w:sz w:val="24"/>
          <w:szCs w:val="24"/>
        </w:rPr>
        <w:t xml:space="preserve"> документами.</w:t>
      </w:r>
    </w:p>
    <w:p w:rsidR="002B38FA" w:rsidRPr="002B38FA" w:rsidRDefault="002B38FA" w:rsidP="002B38FA">
      <w:pPr>
        <w:pStyle w:val="a4"/>
        <w:shd w:val="clear" w:color="auto" w:fill="FFFFFF"/>
        <w:spacing w:before="180" w:beforeAutospacing="0" w:after="180" w:afterAutospacing="0"/>
        <w:rPr>
          <w:color w:val="1A3337"/>
        </w:rPr>
      </w:pPr>
      <w:r w:rsidRPr="002B38FA">
        <w:rPr>
          <w:color w:val="000000"/>
        </w:rPr>
        <w:t xml:space="preserve">Официальный сайт учреждения обеспечен версией для </w:t>
      </w:r>
      <w:proofErr w:type="gramStart"/>
      <w:r w:rsidRPr="002B38FA">
        <w:rPr>
          <w:color w:val="000000"/>
        </w:rPr>
        <w:t>слабовидящих</w:t>
      </w:r>
      <w:proofErr w:type="gramEnd"/>
      <w:r w:rsidRPr="002B38FA">
        <w:rPr>
          <w:color w:val="000000"/>
        </w:rPr>
        <w:t>.</w:t>
      </w:r>
    </w:p>
    <w:p w:rsidR="002B38FA" w:rsidRPr="002B38FA" w:rsidRDefault="002B38FA" w:rsidP="00F272A3">
      <w:pPr>
        <w:shd w:val="clear" w:color="auto" w:fill="FFFFFF"/>
        <w:spacing w:before="149" w:line="274" w:lineRule="exact"/>
        <w:ind w:left="5"/>
        <w:jc w:val="both"/>
        <w:rPr>
          <w:sz w:val="24"/>
          <w:szCs w:val="24"/>
        </w:rPr>
      </w:pPr>
    </w:p>
    <w:sectPr w:rsidR="002B38FA" w:rsidRPr="002B38FA">
      <w:type w:val="continuous"/>
      <w:pgSz w:w="11909" w:h="16834"/>
      <w:pgMar w:top="972" w:right="936" w:bottom="360" w:left="7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CABB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9E"/>
    <w:rsid w:val="00226578"/>
    <w:rsid w:val="002B38FA"/>
    <w:rsid w:val="0058649E"/>
    <w:rsid w:val="00600082"/>
    <w:rsid w:val="006F2636"/>
    <w:rsid w:val="00C431BF"/>
    <w:rsid w:val="00CE188A"/>
    <w:rsid w:val="00F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2A3"/>
    <w:rPr>
      <w:b/>
      <w:bCs/>
    </w:rPr>
  </w:style>
  <w:style w:type="paragraph" w:styleId="a4">
    <w:name w:val="Normal (Web)"/>
    <w:basedOn w:val="a"/>
    <w:uiPriority w:val="99"/>
    <w:semiHidden/>
    <w:unhideWhenUsed/>
    <w:rsid w:val="002B38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2A3"/>
    <w:rPr>
      <w:b/>
      <w:bCs/>
    </w:rPr>
  </w:style>
  <w:style w:type="paragraph" w:styleId="a4">
    <w:name w:val="Normal (Web)"/>
    <w:basedOn w:val="a"/>
    <w:uiPriority w:val="99"/>
    <w:semiHidden/>
    <w:unhideWhenUsed/>
    <w:rsid w:val="002B38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isiorao.ru/" TargetMode="External"/><Relationship Id="rId13" Type="http://schemas.openxmlformats.org/officeDocument/2006/relationships/hyperlink" Target="http://www.doshvozrast.ru/" TargetMode="External"/><Relationship Id="rId18" Type="http://schemas.openxmlformats.org/officeDocument/2006/relationships/hyperlink" Target="http://maaam.ru/" TargetMode="External"/><Relationship Id="rId26" Type="http://schemas.openxmlformats.org/officeDocument/2006/relationships/hyperlink" Target="http://pedsovet.s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ti.fm/" TargetMode="External"/><Relationship Id="rId7" Type="http://schemas.openxmlformats.org/officeDocument/2006/relationships/hyperlink" Target="http://school.edu.ru/" TargetMode="External"/><Relationship Id="rId12" Type="http://schemas.openxmlformats.org/officeDocument/2006/relationships/hyperlink" Target="http://moi-detsad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www.ki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hcolonoc.ru/" TargetMode="External"/><Relationship Id="rId20" Type="http://schemas.openxmlformats.org/officeDocument/2006/relationships/hyperlink" Target="http://numam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vestnik.edu.ru/" TargetMode="External"/><Relationship Id="rId24" Type="http://schemas.openxmlformats.org/officeDocument/2006/relationships/hyperlink" Target="http://www.detskiy-m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pitatel.com.ua/" TargetMode="External"/><Relationship Id="rId23" Type="http://schemas.openxmlformats.org/officeDocument/2006/relationships/hyperlink" Target="http://www.lukoshko.net/" TargetMode="External"/><Relationship Id="rId28" Type="http://schemas.openxmlformats.org/officeDocument/2006/relationships/hyperlink" Target="http://internat76.kvels55.ru/" TargetMode="External"/><Relationship Id="rId10" Type="http://schemas.openxmlformats.org/officeDocument/2006/relationships/hyperlink" Target="http://irooo.omskedu.ru/" TargetMode="External"/><Relationship Id="rId19" Type="http://schemas.openxmlformats.org/officeDocument/2006/relationships/hyperlink" Target="http://forum.omskma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edu.ru/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://www.tvoyrebenok.ru/" TargetMode="External"/><Relationship Id="rId27" Type="http://schemas.openxmlformats.org/officeDocument/2006/relationships/hyperlink" Target="http://pozhaluist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2021-02-16T03:49:00Z</dcterms:created>
  <dcterms:modified xsi:type="dcterms:W3CDTF">2021-02-25T11:23:00Z</dcterms:modified>
</cp:coreProperties>
</file>