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9A" w:rsidRPr="00E71832" w:rsidRDefault="001E579A" w:rsidP="001E57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1832">
        <w:rPr>
          <w:rFonts w:ascii="Times New Roman" w:hAnsi="Times New Roman"/>
          <w:sz w:val="28"/>
          <w:szCs w:val="28"/>
        </w:rPr>
        <w:t>ПРИНЯТО</w:t>
      </w:r>
      <w:r w:rsidRPr="00E71832">
        <w:rPr>
          <w:rFonts w:ascii="Times New Roman" w:hAnsi="Times New Roman"/>
          <w:sz w:val="28"/>
          <w:szCs w:val="28"/>
        </w:rPr>
        <w:tab/>
      </w:r>
      <w:r w:rsidRPr="00E71832">
        <w:rPr>
          <w:rFonts w:ascii="Times New Roman" w:hAnsi="Times New Roman"/>
          <w:sz w:val="28"/>
          <w:szCs w:val="28"/>
        </w:rPr>
        <w:tab/>
      </w:r>
      <w:r w:rsidRPr="00E71832">
        <w:rPr>
          <w:rFonts w:ascii="Times New Roman" w:hAnsi="Times New Roman"/>
          <w:sz w:val="28"/>
          <w:szCs w:val="28"/>
        </w:rPr>
        <w:tab/>
      </w:r>
      <w:r w:rsidRPr="00E71832">
        <w:rPr>
          <w:rFonts w:ascii="Times New Roman" w:hAnsi="Times New Roman"/>
          <w:sz w:val="28"/>
          <w:szCs w:val="28"/>
        </w:rPr>
        <w:tab/>
      </w:r>
      <w:r w:rsidRPr="00E71832">
        <w:rPr>
          <w:rFonts w:ascii="Times New Roman" w:hAnsi="Times New Roman"/>
          <w:sz w:val="28"/>
          <w:szCs w:val="28"/>
        </w:rPr>
        <w:tab/>
      </w:r>
      <w:r w:rsidRPr="00E71832">
        <w:rPr>
          <w:rFonts w:ascii="Times New Roman" w:hAnsi="Times New Roman"/>
          <w:sz w:val="28"/>
          <w:szCs w:val="28"/>
        </w:rPr>
        <w:tab/>
        <w:t>УТВЕРЖДЕНО</w:t>
      </w:r>
    </w:p>
    <w:p w:rsidR="001E579A" w:rsidRPr="00E71832" w:rsidRDefault="001E579A" w:rsidP="001E579A">
      <w:pPr>
        <w:autoSpaceDE w:val="0"/>
        <w:autoSpaceDN w:val="0"/>
        <w:adjustRightInd w:val="0"/>
        <w:spacing w:after="0" w:line="240" w:lineRule="auto"/>
        <w:ind w:left="4950" w:hanging="4950"/>
        <w:rPr>
          <w:rFonts w:ascii="Times New Roman" w:hAnsi="Times New Roman"/>
          <w:sz w:val="24"/>
          <w:szCs w:val="24"/>
        </w:rPr>
      </w:pPr>
      <w:r w:rsidRPr="00E71832">
        <w:rPr>
          <w:rFonts w:ascii="Times New Roman" w:hAnsi="Times New Roman"/>
          <w:sz w:val="24"/>
          <w:szCs w:val="24"/>
        </w:rPr>
        <w:t xml:space="preserve">на заседании Совета </w:t>
      </w:r>
      <w:r w:rsidRPr="00E71832">
        <w:rPr>
          <w:rFonts w:ascii="Times New Roman" w:hAnsi="Times New Roman"/>
          <w:sz w:val="24"/>
          <w:szCs w:val="24"/>
        </w:rPr>
        <w:tab/>
      </w:r>
      <w:r w:rsidRPr="00E71832">
        <w:rPr>
          <w:rFonts w:ascii="Times New Roman" w:hAnsi="Times New Roman"/>
          <w:sz w:val="24"/>
          <w:szCs w:val="24"/>
        </w:rPr>
        <w:tab/>
        <w:t>Директором КОУ «Адаптивная школа</w:t>
      </w:r>
    </w:p>
    <w:p w:rsidR="001E579A" w:rsidRPr="00E71832" w:rsidRDefault="001E579A" w:rsidP="001E579A">
      <w:pPr>
        <w:autoSpaceDE w:val="0"/>
        <w:autoSpaceDN w:val="0"/>
        <w:adjustRightInd w:val="0"/>
        <w:spacing w:after="0" w:line="240" w:lineRule="auto"/>
        <w:ind w:left="4950" w:hanging="4950"/>
        <w:rPr>
          <w:rFonts w:ascii="Times New Roman" w:hAnsi="Times New Roman"/>
          <w:sz w:val="24"/>
          <w:szCs w:val="24"/>
        </w:rPr>
      </w:pPr>
      <w:r w:rsidRPr="00E71832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, протокол № </w:t>
      </w:r>
      <w:r w:rsidRPr="00E71832">
        <w:rPr>
          <w:rFonts w:ascii="Times New Roman" w:hAnsi="Times New Roman"/>
          <w:sz w:val="24"/>
          <w:szCs w:val="24"/>
          <w:u w:val="single"/>
        </w:rPr>
        <w:t>1</w:t>
      </w:r>
      <w:r w:rsidRPr="00E71832">
        <w:rPr>
          <w:rFonts w:ascii="Times New Roman" w:hAnsi="Times New Roman"/>
          <w:sz w:val="24"/>
          <w:szCs w:val="24"/>
        </w:rPr>
        <w:tab/>
      </w:r>
      <w:r w:rsidRPr="00E71832">
        <w:rPr>
          <w:rFonts w:ascii="Times New Roman" w:hAnsi="Times New Roman"/>
          <w:sz w:val="24"/>
          <w:szCs w:val="24"/>
        </w:rPr>
        <w:tab/>
        <w:t>детский сад №76»</w:t>
      </w:r>
      <w:r w:rsidR="004B7FED">
        <w:rPr>
          <w:rFonts w:ascii="Times New Roman" w:hAnsi="Times New Roman"/>
          <w:sz w:val="24"/>
          <w:szCs w:val="24"/>
        </w:rPr>
        <w:t xml:space="preserve"> М.В. Лобченко</w:t>
      </w:r>
      <w:bookmarkStart w:id="0" w:name="_GoBack"/>
      <w:bookmarkEnd w:id="0"/>
      <w:r w:rsidRPr="00E71832">
        <w:rPr>
          <w:rFonts w:ascii="Times New Roman" w:hAnsi="Times New Roman"/>
          <w:sz w:val="24"/>
          <w:szCs w:val="24"/>
        </w:rPr>
        <w:t>,</w:t>
      </w:r>
    </w:p>
    <w:p w:rsidR="001E579A" w:rsidRPr="00E71832" w:rsidRDefault="001E579A" w:rsidP="001E579A">
      <w:pPr>
        <w:autoSpaceDE w:val="0"/>
        <w:autoSpaceDN w:val="0"/>
        <w:adjustRightInd w:val="0"/>
        <w:spacing w:after="0" w:line="240" w:lineRule="auto"/>
        <w:ind w:left="4950" w:hanging="4950"/>
        <w:rPr>
          <w:rFonts w:ascii="Times New Roman" w:hAnsi="Times New Roman"/>
          <w:sz w:val="24"/>
          <w:szCs w:val="24"/>
        </w:rPr>
      </w:pPr>
      <w:r w:rsidRPr="00E71832">
        <w:rPr>
          <w:rFonts w:ascii="Times New Roman" w:hAnsi="Times New Roman"/>
          <w:sz w:val="24"/>
          <w:szCs w:val="24"/>
        </w:rPr>
        <w:t>от «29» августа 2016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71832">
        <w:rPr>
          <w:rFonts w:ascii="Times New Roman" w:hAnsi="Times New Roman"/>
          <w:sz w:val="24"/>
          <w:szCs w:val="24"/>
        </w:rPr>
        <w:t>приказ №77 от 30.08.2016г</w:t>
      </w:r>
    </w:p>
    <w:p w:rsidR="0043530F" w:rsidRPr="00034984" w:rsidRDefault="0043530F" w:rsidP="0043530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530F" w:rsidRDefault="0043530F" w:rsidP="0043530F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530F" w:rsidRPr="00034984" w:rsidRDefault="0043530F" w:rsidP="004353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9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340703" w:rsidRDefault="0043530F" w:rsidP="0043530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07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общем собрании трудового коллектива</w:t>
      </w:r>
      <w:r w:rsidRPr="0043530F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</w:p>
    <w:p w:rsidR="00340703" w:rsidRDefault="0043530F" w:rsidP="0043530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530F">
        <w:rPr>
          <w:rFonts w:ascii="Times New Roman" w:eastAsia="Times New Roman" w:hAnsi="Times New Roman"/>
          <w:bCs/>
          <w:sz w:val="28"/>
          <w:szCs w:val="28"/>
          <w:lang w:eastAsia="ru-RU"/>
        </w:rPr>
        <w:t>казенного общеобразовательного учреждения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2169">
        <w:rPr>
          <w:rFonts w:ascii="Times New Roman" w:eastAsia="Times New Roman" w:hAnsi="Times New Roman"/>
          <w:bCs/>
          <w:sz w:val="28"/>
          <w:szCs w:val="28"/>
          <w:lang w:eastAsia="ru-RU"/>
        </w:rPr>
        <w:t>Омской области</w:t>
      </w:r>
      <w:r w:rsidR="00B323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43530F" w:rsidRDefault="00B323A0" w:rsidP="0043530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«Адаптивная школа – детский </w:t>
      </w:r>
      <w:r w:rsidR="00D71633">
        <w:rPr>
          <w:rFonts w:ascii="Times New Roman" w:eastAsia="Times New Roman" w:hAnsi="Times New Roman"/>
          <w:bCs/>
          <w:sz w:val="28"/>
          <w:szCs w:val="28"/>
          <w:lang w:eastAsia="ru-RU"/>
        </w:rPr>
        <w:t>сад №76»</w:t>
      </w:r>
      <w:r w:rsidR="0008104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8104E" w:rsidRPr="0043530F" w:rsidRDefault="0008104E" w:rsidP="0043530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3530F" w:rsidRPr="00034984" w:rsidRDefault="0043530F" w:rsidP="004353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9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43530F" w:rsidRPr="00034984" w:rsidRDefault="0043530F" w:rsidP="004353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984">
        <w:rPr>
          <w:rFonts w:ascii="Times New Roman" w:eastAsia="Times New Roman" w:hAnsi="Times New Roman"/>
          <w:sz w:val="28"/>
          <w:szCs w:val="28"/>
          <w:lang w:eastAsia="ru-RU"/>
        </w:rPr>
        <w:t>1.1. Общее собрание коллектива является высшим органом самоуправления  образовательного учреждения.</w:t>
      </w:r>
    </w:p>
    <w:p w:rsidR="0043530F" w:rsidRPr="00034984" w:rsidRDefault="0043530F" w:rsidP="004353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984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034984">
        <w:rPr>
          <w:rFonts w:ascii="Times New Roman" w:eastAsia="Times New Roman" w:hAnsi="Times New Roman"/>
          <w:sz w:val="28"/>
          <w:szCs w:val="28"/>
          <w:lang w:eastAsia="ru-RU"/>
        </w:rPr>
        <w:t>Общее собрание коллектива в своей деятельности основывается на действующем законодательстве Российской Федерации и субъекта Федерации, на территории которого расположено учреждение, использует в своей работе письма и методические разъяснения федеральных органов исполнительной власти, осуществляющих управление в сфере образования и труда, региональные и муниципальные нормативные правовые акты, письма и разъяснения общественных организаций по вопросам труда и организации управления.</w:t>
      </w:r>
      <w:proofErr w:type="gramEnd"/>
    </w:p>
    <w:p w:rsidR="0043530F" w:rsidRPr="00034984" w:rsidRDefault="0043530F" w:rsidP="004353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984">
        <w:rPr>
          <w:rFonts w:ascii="Times New Roman" w:eastAsia="Times New Roman" w:hAnsi="Times New Roman"/>
          <w:sz w:val="28"/>
          <w:szCs w:val="28"/>
          <w:lang w:eastAsia="ru-RU"/>
        </w:rPr>
        <w:t>1.3. Членами общего собрания коллектива общеобразовательного учреждения являются руководящие, педагогические и технические работники, работники блока питания, медицинский персонал, библиотекари, педагоги-психологи, социальные педагоги – лица, работающие по трудовому договору в данном  образовательном учреждении, представитель учредителя.</w:t>
      </w:r>
    </w:p>
    <w:p w:rsidR="0043530F" w:rsidRPr="00034984" w:rsidRDefault="0043530F" w:rsidP="004353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984">
        <w:rPr>
          <w:rFonts w:ascii="Times New Roman" w:eastAsia="Times New Roman" w:hAnsi="Times New Roman"/>
          <w:sz w:val="28"/>
          <w:szCs w:val="28"/>
          <w:lang w:eastAsia="ru-RU"/>
        </w:rPr>
        <w:t>1.4. Общее собрание коллектива проводится не чаще двух раз за учебный год по плану работы общеобразовательного учреждения и по мере необходимости.</w:t>
      </w:r>
    </w:p>
    <w:p w:rsidR="0043530F" w:rsidRPr="00034984" w:rsidRDefault="0043530F" w:rsidP="004353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984">
        <w:rPr>
          <w:rFonts w:ascii="Times New Roman" w:eastAsia="Times New Roman" w:hAnsi="Times New Roman"/>
          <w:sz w:val="28"/>
          <w:szCs w:val="28"/>
          <w:lang w:eastAsia="ru-RU"/>
        </w:rPr>
        <w:t>1.5. Для ведения заседания собрание избирает из своих членов председателя (обычно представителя руководства образовательного учреждения) и секретаря, ведущего протокол собрания.</w:t>
      </w:r>
    </w:p>
    <w:p w:rsidR="0043530F" w:rsidRPr="00034984" w:rsidRDefault="0043530F" w:rsidP="004353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984">
        <w:rPr>
          <w:rFonts w:ascii="Times New Roman" w:eastAsia="Times New Roman" w:hAnsi="Times New Roman"/>
          <w:sz w:val="28"/>
          <w:szCs w:val="28"/>
          <w:lang w:eastAsia="ru-RU"/>
        </w:rPr>
        <w:t>1.6. Решения Общего собрания трудового коллектива  учреждения, принятые в пределах его компетенции и в соответствии с законодательством российской Федерации являются обязательными для всех работников.</w:t>
      </w:r>
    </w:p>
    <w:p w:rsidR="0043530F" w:rsidRPr="00034984" w:rsidRDefault="0043530F" w:rsidP="004353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9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Задачи общего собрания</w:t>
      </w:r>
    </w:p>
    <w:p w:rsidR="0043530F" w:rsidRPr="00034984" w:rsidRDefault="0043530F" w:rsidP="004353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98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Общее собрание созывается для решения следующих задач:</w:t>
      </w:r>
    </w:p>
    <w:p w:rsidR="0043530F" w:rsidRPr="00034984" w:rsidRDefault="0043530F" w:rsidP="004353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984">
        <w:rPr>
          <w:rFonts w:ascii="Times New Roman" w:eastAsia="Times New Roman" w:hAnsi="Times New Roman"/>
          <w:sz w:val="28"/>
          <w:szCs w:val="28"/>
          <w:lang w:eastAsia="ru-RU"/>
        </w:rPr>
        <w:t xml:space="preserve">2.1. Разработка </w:t>
      </w:r>
      <w:proofErr w:type="gramStart"/>
      <w:r w:rsidRPr="00034984">
        <w:rPr>
          <w:rFonts w:ascii="Times New Roman" w:eastAsia="Times New Roman" w:hAnsi="Times New Roman"/>
          <w:sz w:val="28"/>
          <w:szCs w:val="28"/>
          <w:lang w:eastAsia="ru-RU"/>
        </w:rPr>
        <w:t>проекта коллективного договора работников учреждения</w:t>
      </w:r>
      <w:proofErr w:type="gramEnd"/>
      <w:r w:rsidRPr="00034984">
        <w:rPr>
          <w:rFonts w:ascii="Times New Roman" w:eastAsia="Times New Roman" w:hAnsi="Times New Roman"/>
          <w:sz w:val="28"/>
          <w:szCs w:val="28"/>
          <w:lang w:eastAsia="ru-RU"/>
        </w:rPr>
        <w:t xml:space="preserve"> с администрацией  образовательного учреждения, осуществление контроля выполнения коллективного договора.</w:t>
      </w:r>
    </w:p>
    <w:p w:rsidR="0043530F" w:rsidRPr="00034984" w:rsidRDefault="0043530F" w:rsidP="004353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984">
        <w:rPr>
          <w:rFonts w:ascii="Times New Roman" w:eastAsia="Times New Roman" w:hAnsi="Times New Roman"/>
          <w:sz w:val="28"/>
          <w:szCs w:val="28"/>
          <w:lang w:eastAsia="ru-RU"/>
        </w:rPr>
        <w:t>2.2. Разработка и принятие изменений в Устав учреждения для внесения их на утверждение Учредителем.</w:t>
      </w:r>
    </w:p>
    <w:p w:rsidR="0043530F" w:rsidRPr="00034984" w:rsidRDefault="0043530F" w:rsidP="004353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984">
        <w:rPr>
          <w:rFonts w:ascii="Times New Roman" w:eastAsia="Times New Roman" w:hAnsi="Times New Roman"/>
          <w:sz w:val="28"/>
          <w:szCs w:val="28"/>
          <w:lang w:eastAsia="ru-RU"/>
        </w:rPr>
        <w:t>2.3. Решение вопросов социальной защиты работников.</w:t>
      </w:r>
    </w:p>
    <w:p w:rsidR="0043530F" w:rsidRPr="00034984" w:rsidRDefault="0043530F" w:rsidP="004353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984">
        <w:rPr>
          <w:rFonts w:ascii="Times New Roman" w:eastAsia="Times New Roman" w:hAnsi="Times New Roman"/>
          <w:sz w:val="28"/>
          <w:szCs w:val="28"/>
          <w:lang w:eastAsia="ru-RU"/>
        </w:rPr>
        <w:t>2.4. Утверждение Правил внутреннего трудового распорядка.</w:t>
      </w:r>
    </w:p>
    <w:p w:rsidR="0043530F" w:rsidRPr="00034984" w:rsidRDefault="0043530F" w:rsidP="004353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9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2.5. Организация общественных работ.</w:t>
      </w:r>
    </w:p>
    <w:p w:rsidR="0043530F" w:rsidRPr="00034984" w:rsidRDefault="0043530F" w:rsidP="004353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9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Функции общего собрания</w:t>
      </w:r>
    </w:p>
    <w:p w:rsidR="0043530F" w:rsidRPr="00034984" w:rsidRDefault="0043530F" w:rsidP="004353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34984">
        <w:rPr>
          <w:rFonts w:ascii="Times New Roman" w:eastAsia="Times New Roman" w:hAnsi="Times New Roman"/>
          <w:sz w:val="28"/>
          <w:szCs w:val="28"/>
          <w:lang w:eastAsia="ru-RU"/>
        </w:rPr>
        <w:t>3.1.Обсуждает коллективный договор администрации и работников общеобразовательного учреждения, выдвигает представителей трудового коллектива для участия в Комиссии по ведению коллективных переговоров и подготовке проекта коллективного договора, которая создаётся для решения вопросов заключения, изменения и дополнения коллективного договора.</w:t>
      </w:r>
      <w:proofErr w:type="gramEnd"/>
    </w:p>
    <w:p w:rsidR="0043530F" w:rsidRPr="00034984" w:rsidRDefault="0043530F" w:rsidP="004353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984">
        <w:rPr>
          <w:rFonts w:ascii="Times New Roman" w:eastAsia="Times New Roman" w:hAnsi="Times New Roman"/>
          <w:sz w:val="28"/>
          <w:szCs w:val="28"/>
          <w:lang w:eastAsia="ru-RU"/>
        </w:rPr>
        <w:t>3.2.Организует работу комиссий, регулирующих исполнение коллективного договора:</w:t>
      </w:r>
    </w:p>
    <w:p w:rsidR="0043530F" w:rsidRPr="00034984" w:rsidRDefault="0043530F" w:rsidP="004353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984">
        <w:rPr>
          <w:rFonts w:ascii="Times New Roman" w:eastAsia="Times New Roman" w:hAnsi="Times New Roman"/>
          <w:sz w:val="28"/>
          <w:szCs w:val="28"/>
          <w:lang w:eastAsia="ru-RU"/>
        </w:rPr>
        <w:t>• по охране труда и соблюдению техники безопасности;</w:t>
      </w:r>
    </w:p>
    <w:p w:rsidR="0043530F" w:rsidRPr="00034984" w:rsidRDefault="0043530F" w:rsidP="004353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984">
        <w:rPr>
          <w:rFonts w:ascii="Times New Roman" w:eastAsia="Times New Roman" w:hAnsi="Times New Roman"/>
          <w:sz w:val="28"/>
          <w:szCs w:val="28"/>
          <w:lang w:eastAsia="ru-RU"/>
        </w:rPr>
        <w:t>• по разрешению вопросов социальной защиты;</w:t>
      </w:r>
    </w:p>
    <w:p w:rsidR="0043530F" w:rsidRPr="00034984" w:rsidRDefault="0043530F" w:rsidP="004353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984">
        <w:rPr>
          <w:rFonts w:ascii="Times New Roman" w:eastAsia="Times New Roman" w:hAnsi="Times New Roman"/>
          <w:sz w:val="28"/>
          <w:szCs w:val="28"/>
          <w:lang w:eastAsia="ru-RU"/>
        </w:rPr>
        <w:t>• по контролю исполнения трудовых договоров работников общеобразовательного учреждения (порядок заключения коллективного договора определяется сторонами в соответствии с Трудовым кодексом РФ и иными федеральными законами (ст. 42 ТК РФ);</w:t>
      </w:r>
    </w:p>
    <w:p w:rsidR="0043530F" w:rsidRPr="00034984" w:rsidRDefault="0043530F" w:rsidP="004353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984">
        <w:rPr>
          <w:rFonts w:ascii="Times New Roman" w:eastAsia="Times New Roman" w:hAnsi="Times New Roman"/>
          <w:sz w:val="28"/>
          <w:szCs w:val="28"/>
          <w:lang w:eastAsia="ru-RU"/>
        </w:rPr>
        <w:t>• по распределению материальной помощи работникам;</w:t>
      </w:r>
    </w:p>
    <w:p w:rsidR="0043530F" w:rsidRPr="00034984" w:rsidRDefault="0043530F" w:rsidP="004353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984">
        <w:rPr>
          <w:rFonts w:ascii="Times New Roman" w:eastAsia="Times New Roman" w:hAnsi="Times New Roman"/>
          <w:sz w:val="28"/>
          <w:szCs w:val="28"/>
          <w:lang w:eastAsia="ru-RU"/>
        </w:rPr>
        <w:t>• по разрешению трудовых споров.</w:t>
      </w:r>
    </w:p>
    <w:p w:rsidR="0043530F" w:rsidRPr="00034984" w:rsidRDefault="0043530F" w:rsidP="004353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984">
        <w:rPr>
          <w:rFonts w:ascii="Times New Roman" w:eastAsia="Times New Roman" w:hAnsi="Times New Roman"/>
          <w:sz w:val="28"/>
          <w:szCs w:val="28"/>
          <w:lang w:eastAsia="ru-RU"/>
        </w:rPr>
        <w:t>3.3. Разрабатывает и принимает устав, утверждает локальные акты в пределах установленной компетенции (договоры, соглашения, положения и др.).</w:t>
      </w:r>
    </w:p>
    <w:p w:rsidR="0043530F" w:rsidRPr="00034984" w:rsidRDefault="0043530F" w:rsidP="004353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984">
        <w:rPr>
          <w:rFonts w:ascii="Times New Roman" w:eastAsia="Times New Roman" w:hAnsi="Times New Roman"/>
          <w:sz w:val="28"/>
          <w:szCs w:val="28"/>
          <w:lang w:eastAsia="ru-RU"/>
        </w:rPr>
        <w:t>3.4. Подготавливает и заслушивает отчеты комиссий, в частности, о работе по выполнению условий коллективного договора.</w:t>
      </w:r>
    </w:p>
    <w:p w:rsidR="0043530F" w:rsidRPr="00034984" w:rsidRDefault="0043530F" w:rsidP="004353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984">
        <w:rPr>
          <w:rFonts w:ascii="Times New Roman" w:eastAsia="Times New Roman" w:hAnsi="Times New Roman"/>
          <w:sz w:val="28"/>
          <w:szCs w:val="28"/>
          <w:lang w:eastAsia="ru-RU"/>
        </w:rPr>
        <w:t>3.5. Определяет численность и срок полномочий Комиссии по трудовым спорам, избирает её членов.</w:t>
      </w:r>
    </w:p>
    <w:p w:rsidR="0043530F" w:rsidRPr="00034984" w:rsidRDefault="0043530F" w:rsidP="004353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984">
        <w:rPr>
          <w:rFonts w:ascii="Times New Roman" w:eastAsia="Times New Roman" w:hAnsi="Times New Roman"/>
          <w:sz w:val="28"/>
          <w:szCs w:val="28"/>
          <w:lang w:eastAsia="ru-RU"/>
        </w:rPr>
        <w:t>3.6. Рассматривает перспективные планы развития образовательного учреждения.</w:t>
      </w:r>
    </w:p>
    <w:p w:rsidR="0043530F" w:rsidRPr="00034984" w:rsidRDefault="0043530F" w:rsidP="004353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984">
        <w:rPr>
          <w:rFonts w:ascii="Times New Roman" w:eastAsia="Times New Roman" w:hAnsi="Times New Roman"/>
          <w:sz w:val="28"/>
          <w:szCs w:val="28"/>
          <w:lang w:eastAsia="ru-RU"/>
        </w:rPr>
        <w:t>3.7. Взаимодействует с другими органами самоуправления образовательного учреждения по вопросам организации основной деятельности.</w:t>
      </w:r>
    </w:p>
    <w:p w:rsidR="0043530F" w:rsidRPr="00034984" w:rsidRDefault="0043530F" w:rsidP="004353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984">
        <w:rPr>
          <w:rFonts w:ascii="Times New Roman" w:eastAsia="Times New Roman" w:hAnsi="Times New Roman"/>
          <w:sz w:val="28"/>
          <w:szCs w:val="28"/>
          <w:lang w:eastAsia="ru-RU"/>
        </w:rPr>
        <w:t>3.8. Обсуждает вопросы необходимости реорганизации и ликвидации образовательного учреждения.</w:t>
      </w:r>
    </w:p>
    <w:p w:rsidR="0043530F" w:rsidRPr="00034984" w:rsidRDefault="0043530F" w:rsidP="004353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984">
        <w:rPr>
          <w:rFonts w:ascii="Times New Roman" w:eastAsia="Times New Roman" w:hAnsi="Times New Roman"/>
          <w:sz w:val="28"/>
          <w:szCs w:val="28"/>
          <w:lang w:eastAsia="ru-RU"/>
        </w:rPr>
        <w:t>3.9. Представляет работников учреждения на награждение отраслевыми и государственными наградами.</w:t>
      </w:r>
    </w:p>
    <w:p w:rsidR="0043530F" w:rsidRPr="00034984" w:rsidRDefault="0043530F" w:rsidP="004353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9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Права общего собрания</w:t>
      </w:r>
    </w:p>
    <w:p w:rsidR="0043530F" w:rsidRPr="00034984" w:rsidRDefault="0043530F" w:rsidP="004353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98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Общее собрание имеет право </w:t>
      </w:r>
      <w:proofErr w:type="gramStart"/>
      <w:r w:rsidRPr="0003498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proofErr w:type="gramEnd"/>
      <w:r w:rsidRPr="0003498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</w:t>
      </w:r>
    </w:p>
    <w:p w:rsidR="0043530F" w:rsidRPr="00034984" w:rsidRDefault="0043530F" w:rsidP="004353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984">
        <w:rPr>
          <w:rFonts w:ascii="Times New Roman" w:eastAsia="Times New Roman" w:hAnsi="Times New Roman"/>
          <w:sz w:val="28"/>
          <w:szCs w:val="28"/>
          <w:lang w:eastAsia="ru-RU"/>
        </w:rPr>
        <w:t>4.1. Создание временных или постоянных комиссий, решающих конфликтные вопросы о труде и трудовых взаимоотношениях в коллективе.</w:t>
      </w:r>
    </w:p>
    <w:p w:rsidR="0043530F" w:rsidRPr="00034984" w:rsidRDefault="0043530F" w:rsidP="004353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984">
        <w:rPr>
          <w:rFonts w:ascii="Times New Roman" w:eastAsia="Times New Roman" w:hAnsi="Times New Roman"/>
          <w:sz w:val="28"/>
          <w:szCs w:val="28"/>
          <w:lang w:eastAsia="ru-RU"/>
        </w:rPr>
        <w:t>4.2. Внесение предложений по изменению и дополнению коллективного договора администрации и работников образовательного учреждения.</w:t>
      </w:r>
    </w:p>
    <w:p w:rsidR="0043530F" w:rsidRPr="00034984" w:rsidRDefault="0043530F" w:rsidP="004353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984">
        <w:rPr>
          <w:rFonts w:ascii="Times New Roman" w:eastAsia="Times New Roman" w:hAnsi="Times New Roman"/>
          <w:sz w:val="28"/>
          <w:szCs w:val="28"/>
          <w:lang w:eastAsia="ru-RU"/>
        </w:rPr>
        <w:t xml:space="preserve">4.3. Внесение в повестку </w:t>
      </w:r>
      <w:proofErr w:type="gramStart"/>
      <w:r w:rsidRPr="00034984">
        <w:rPr>
          <w:rFonts w:ascii="Times New Roman" w:eastAsia="Times New Roman" w:hAnsi="Times New Roman"/>
          <w:sz w:val="28"/>
          <w:szCs w:val="28"/>
          <w:lang w:eastAsia="ru-RU"/>
        </w:rPr>
        <w:t>собрания отдельных вопросов общественной жизни коллектива</w:t>
      </w:r>
      <w:proofErr w:type="gramEnd"/>
      <w:r w:rsidRPr="000349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530F" w:rsidRPr="00034984" w:rsidRDefault="0043530F" w:rsidP="004353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9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Ответственность общего собрания</w:t>
      </w:r>
    </w:p>
    <w:p w:rsidR="0043530F" w:rsidRPr="00034984" w:rsidRDefault="0043530F" w:rsidP="004353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98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Каждый член общего собрания несет ответственность </w:t>
      </w:r>
      <w:proofErr w:type="gramStart"/>
      <w:r w:rsidRPr="0003498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</w:t>
      </w:r>
      <w:proofErr w:type="gramEnd"/>
      <w:r w:rsidRPr="0003498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</w:t>
      </w:r>
    </w:p>
    <w:p w:rsidR="0043530F" w:rsidRPr="00034984" w:rsidRDefault="0043530F" w:rsidP="004353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984">
        <w:rPr>
          <w:rFonts w:ascii="Times New Roman" w:eastAsia="Times New Roman" w:hAnsi="Times New Roman"/>
          <w:sz w:val="28"/>
          <w:szCs w:val="28"/>
          <w:lang w:eastAsia="ru-RU"/>
        </w:rPr>
        <w:t>5.1. Реализацию в полном объеме условий коллективного договора.</w:t>
      </w:r>
    </w:p>
    <w:p w:rsidR="0043530F" w:rsidRPr="00034984" w:rsidRDefault="0043530F" w:rsidP="004353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984">
        <w:rPr>
          <w:rFonts w:ascii="Times New Roman" w:eastAsia="Times New Roman" w:hAnsi="Times New Roman"/>
          <w:sz w:val="28"/>
          <w:szCs w:val="28"/>
          <w:lang w:eastAsia="ru-RU"/>
        </w:rPr>
        <w:t>5.2. Соблюдение устава и локальных нормативных актов образовательного учреждения.</w:t>
      </w:r>
    </w:p>
    <w:p w:rsidR="0043530F" w:rsidRPr="00034984" w:rsidRDefault="0043530F" w:rsidP="004353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9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5.3. Соблюдение такта и уважения к мнению коллег, в ходе </w:t>
      </w:r>
      <w:proofErr w:type="gramStart"/>
      <w:r w:rsidRPr="00034984">
        <w:rPr>
          <w:rFonts w:ascii="Times New Roman" w:eastAsia="Times New Roman" w:hAnsi="Times New Roman"/>
          <w:sz w:val="28"/>
          <w:szCs w:val="28"/>
          <w:lang w:eastAsia="ru-RU"/>
        </w:rPr>
        <w:t>решения вопросов повестки заседания общего собрания</w:t>
      </w:r>
      <w:proofErr w:type="gramEnd"/>
      <w:r w:rsidRPr="000349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530F" w:rsidRPr="00034984" w:rsidRDefault="0043530F" w:rsidP="004353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9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Документация</w:t>
      </w:r>
    </w:p>
    <w:p w:rsidR="0043530F" w:rsidRPr="00034984" w:rsidRDefault="0043530F" w:rsidP="004353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984">
        <w:rPr>
          <w:rFonts w:ascii="Times New Roman" w:eastAsia="Times New Roman" w:hAnsi="Times New Roman"/>
          <w:sz w:val="28"/>
          <w:szCs w:val="28"/>
          <w:lang w:eastAsia="ru-RU"/>
        </w:rPr>
        <w:t>6.1. План работы общего собрания является составной частью плана работы образовательного учреждения.</w:t>
      </w:r>
    </w:p>
    <w:p w:rsidR="0043530F" w:rsidRPr="00034984" w:rsidRDefault="0043530F" w:rsidP="004353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984">
        <w:rPr>
          <w:rFonts w:ascii="Times New Roman" w:eastAsia="Times New Roman" w:hAnsi="Times New Roman"/>
          <w:sz w:val="28"/>
          <w:szCs w:val="28"/>
          <w:lang w:eastAsia="ru-RU"/>
        </w:rPr>
        <w:t>6.2. Заседания и решения общего собрания трудового коллектива протоколируются.</w:t>
      </w:r>
    </w:p>
    <w:p w:rsidR="0043530F" w:rsidRPr="00034984" w:rsidRDefault="0043530F" w:rsidP="004353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984">
        <w:rPr>
          <w:rFonts w:ascii="Times New Roman" w:eastAsia="Times New Roman" w:hAnsi="Times New Roman"/>
          <w:sz w:val="28"/>
          <w:szCs w:val="28"/>
          <w:lang w:eastAsia="ru-RU"/>
        </w:rPr>
        <w:t>6.3.Протоколы заседаний и решений хранятся в делопроизводстве образовательного учреждения.</w:t>
      </w:r>
    </w:p>
    <w:p w:rsidR="0043530F" w:rsidRPr="00034984" w:rsidRDefault="0043530F" w:rsidP="004353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984">
        <w:rPr>
          <w:rFonts w:ascii="Times New Roman" w:eastAsia="Times New Roman" w:hAnsi="Times New Roman"/>
          <w:sz w:val="28"/>
          <w:szCs w:val="28"/>
          <w:lang w:eastAsia="ru-RU"/>
        </w:rPr>
        <w:t>6.4. Документация общего собрания передается по акту при смене руководства образовательного учреждения.</w:t>
      </w:r>
    </w:p>
    <w:p w:rsidR="0043530F" w:rsidRPr="00034984" w:rsidRDefault="0043530F" w:rsidP="004353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9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Порядок принятия настоящего Положения</w:t>
      </w:r>
    </w:p>
    <w:p w:rsidR="004020C2" w:rsidRDefault="0043530F" w:rsidP="0043530F">
      <w:r w:rsidRPr="00034984">
        <w:rPr>
          <w:rFonts w:ascii="Times New Roman" w:eastAsia="Times New Roman" w:hAnsi="Times New Roman"/>
          <w:sz w:val="28"/>
          <w:szCs w:val="28"/>
          <w:lang w:eastAsia="ru-RU"/>
        </w:rPr>
        <w:t>7.1. Положение обсуждается и принимается на общем собрании трудового коллектива, вводится в действие приказом директора образовательного учреждения с указанием даты введения</w:t>
      </w:r>
      <w:r w:rsidR="003407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40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0F"/>
    <w:rsid w:val="0008104E"/>
    <w:rsid w:val="001E579A"/>
    <w:rsid w:val="00340703"/>
    <w:rsid w:val="003D4C1B"/>
    <w:rsid w:val="004020C2"/>
    <w:rsid w:val="0043530F"/>
    <w:rsid w:val="004A2169"/>
    <w:rsid w:val="004B7FED"/>
    <w:rsid w:val="006D399C"/>
    <w:rsid w:val="00B323A0"/>
    <w:rsid w:val="00CB3CAF"/>
    <w:rsid w:val="00D7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C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C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2015-10-23T05:21:00Z</cp:lastPrinted>
  <dcterms:created xsi:type="dcterms:W3CDTF">2017-03-10T09:46:00Z</dcterms:created>
  <dcterms:modified xsi:type="dcterms:W3CDTF">2017-03-15T11:24:00Z</dcterms:modified>
</cp:coreProperties>
</file>